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FF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val="pt-BR" w:eastAsia="zxx" w:bidi="ar-SA"/>
        </w:rPr>
        <w:t xml:space="preserve"> 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FF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val="pt-BR"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Requerimento de Inscrição (     ) ou Renovação (    ) de Programa de Atendimento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24"/>
          <w:szCs w:val="24"/>
          <w:lang w:val="pt-BR" w:eastAsia="zxx" w:bidi="ar-SA"/>
        </w:rPr>
      </w:pPr>
      <w:r>
        <w:rPr>
          <w:rFonts w:eastAsia="Arial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A Entidade..............................................................................................................com sede à rua........................................................................................n°.........................,  bairro...........................................................CEP...........................................inscrita no CNPJ, sob n°............................................................................................................vem requerer a ……………... do Programa.........................................… neste Conselho.</w:t>
      </w:r>
    </w:p>
    <w:p>
      <w:pPr>
        <w:pStyle w:val="Corpodotexto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Nestes Termos</w:t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Pede Deferimento.</w:t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right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Santa Cruz do Sul,..............de..........................................de 2023.</w:t>
      </w:r>
    </w:p>
    <w:p>
      <w:pPr>
        <w:pStyle w:val="Corpodotexto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Organização da Sociedade Civil</w:t>
      </w:r>
      <w:bookmarkStart w:id="0" w:name="_GoBack"/>
      <w:bookmarkEnd w:id="0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3" w:bottom="8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1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500505" cy="12922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129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Liberation Serif" w:hAnsi="Liberation Serif" w:eastAsia="SimSun"/>
      <w:color w:val="auto"/>
      <w:sz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left="0" w:right="0" w:firstLine="1418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PargrafodaLista">
    <w:name w:val="Parágrafo da Lista"/>
    <w:basedOn w:val="Normal"/>
    <w:qFormat/>
    <w:pPr>
      <w:suppressAutoHyphens w:val="false"/>
      <w:ind w:left="708" w:right="0" w:hanging="0"/>
    </w:pPr>
    <w:rPr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LibreOffice/7.3.5.2$Windows_X86_64 LibreOffice_project/184fe81b8c8c30d8b5082578aee2fed2ea847c01</Application>
  <AppVersion>15.0000</AppVersion>
  <Pages>1</Pages>
  <Words>45</Words>
  <Characters>797</Characters>
  <CharactersWithSpaces>843</CharactersWithSpaces>
  <Paragraphs>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2023-10-16T10:38:00Z</cp:lastPrinted>
  <dcterms:modified xsi:type="dcterms:W3CDTF">2023-10-16T11:04:41Z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